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焊锡锅等材料</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15</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焊锡锅</w:t>
            </w:r>
            <w:bookmarkStart w:id="0" w:name="_GoBack"/>
            <w:bookmarkEnd w:id="0"/>
            <w:r>
              <w:rPr>
                <w:rFonts w:hint="eastAsia" w:ascii="微软雅黑" w:hAnsi="微软雅黑" w:eastAsia="微软雅黑" w:cs="微软雅黑"/>
                <w:kern w:val="2"/>
                <w:sz w:val="18"/>
                <w:szCs w:val="18"/>
                <w:lang w:val="zh-CN" w:eastAsia="zh-CN" w:bidi="ar-SA"/>
              </w:rPr>
              <w:t>等材料LD250615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19185225061240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1980" w:firstLineChars="11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技术联系人：盘柜材料：王工，联系方式13696347069</w:t>
            </w:r>
            <w:r>
              <w:rPr>
                <w:rFonts w:hint="eastAsia" w:ascii="微软雅黑" w:hAnsi="微软雅黑" w:eastAsia="微软雅黑" w:cs="微软雅黑"/>
                <w:color w:val="auto"/>
                <w:sz w:val="18"/>
                <w:szCs w:val="18"/>
                <w:highlight w:val="none"/>
                <w:lang w:val="en-US" w:eastAsia="zh-CN"/>
              </w:rPr>
              <w:t>；电缆、钢管，李工，</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color w:val="auto"/>
                <w:sz w:val="18"/>
                <w:szCs w:val="18"/>
                <w:highlight w:val="none"/>
                <w:lang w:val="en-US" w:eastAsia="zh-CN"/>
              </w:rPr>
              <w:t>13626346523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056BE"/>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140DC"/>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7947C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D12FE1"/>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3639C"/>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DC2638"/>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2025-06-16T08:46:03Z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